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45" w:rsidRPr="001A20D6" w:rsidRDefault="002C090E" w:rsidP="001A2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D6">
        <w:rPr>
          <w:rFonts w:ascii="Times New Roman" w:hAnsi="Times New Roman" w:cs="Times New Roman"/>
          <w:b/>
          <w:sz w:val="28"/>
          <w:szCs w:val="28"/>
        </w:rPr>
        <w:t>Совершенствование навыков</w:t>
      </w:r>
    </w:p>
    <w:p w:rsidR="00A62D87" w:rsidRPr="001A20D6" w:rsidRDefault="00A62D87" w:rsidP="001A2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D87" w:rsidRPr="001A20D6" w:rsidRDefault="00A62D87" w:rsidP="001A20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2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Проведено тактико-специальное учение по ликвидации тушения пожара в верхних этажах здания </w:t>
      </w:r>
      <w:proofErr w:type="gramStart"/>
      <w:r w:rsidRPr="001A20D6">
        <w:rPr>
          <w:rFonts w:ascii="Arial" w:eastAsia="Times New Roman" w:hAnsi="Arial" w:cs="Arial"/>
          <w:bCs/>
          <w:sz w:val="24"/>
          <w:szCs w:val="24"/>
          <w:lang w:eastAsia="ru-RU"/>
        </w:rPr>
        <w:t>бизнес-центра</w:t>
      </w:r>
      <w:proofErr w:type="gramEnd"/>
      <w:r w:rsidRPr="001A2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«21 век» по </w:t>
      </w:r>
      <w:proofErr w:type="spellStart"/>
      <w:r w:rsidRPr="001A20D6">
        <w:rPr>
          <w:rFonts w:ascii="Arial" w:eastAsia="Times New Roman" w:hAnsi="Arial" w:cs="Arial"/>
          <w:bCs/>
          <w:sz w:val="24"/>
          <w:szCs w:val="24"/>
          <w:lang w:eastAsia="ru-RU"/>
        </w:rPr>
        <w:t>пр-ту</w:t>
      </w:r>
      <w:proofErr w:type="spellEnd"/>
      <w:r w:rsidRPr="001A20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Независимости, 169.</w:t>
      </w:r>
    </w:p>
    <w:p w:rsidR="00A62D87" w:rsidRPr="001A20D6" w:rsidRDefault="00A62D87" w:rsidP="001A20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0D6">
        <w:rPr>
          <w:rFonts w:ascii="Arial" w:eastAsia="Times New Roman" w:hAnsi="Arial" w:cs="Arial"/>
          <w:sz w:val="24"/>
          <w:szCs w:val="24"/>
          <w:lang w:eastAsia="ru-RU"/>
        </w:rPr>
        <w:t>В ходе учений спасателями Первомайского и Советского районных отделов по чрезвычайным ситуациям</w:t>
      </w:r>
      <w:r w:rsidR="008C5F5E" w:rsidRPr="001A20D6">
        <w:rPr>
          <w:rFonts w:ascii="Arial" w:eastAsia="Times New Roman" w:hAnsi="Arial" w:cs="Arial"/>
          <w:sz w:val="24"/>
          <w:szCs w:val="24"/>
          <w:lang w:eastAsia="ru-RU"/>
        </w:rPr>
        <w:t>была осуществлена практическая отработка вводных</w:t>
      </w:r>
      <w:r w:rsidR="00546925" w:rsidRPr="001A20D6">
        <w:rPr>
          <w:rFonts w:ascii="Arial" w:eastAsia="Times New Roman" w:hAnsi="Arial" w:cs="Arial"/>
          <w:sz w:val="24"/>
          <w:szCs w:val="24"/>
          <w:lang w:eastAsia="ru-RU"/>
        </w:rPr>
        <w:t>, связанных с тушением пожара в высотном здании</w:t>
      </w:r>
      <w:proofErr w:type="gramStart"/>
      <w:r w:rsidR="00546925" w:rsidRPr="001A20D6">
        <w:rPr>
          <w:rFonts w:ascii="Arial" w:eastAsia="Times New Roman" w:hAnsi="Arial" w:cs="Arial"/>
          <w:sz w:val="24"/>
          <w:szCs w:val="24"/>
          <w:lang w:eastAsia="ru-RU"/>
        </w:rPr>
        <w:t>.И</w:t>
      </w:r>
      <w:proofErr w:type="gramEnd"/>
      <w:r w:rsidRPr="001A20D6">
        <w:rPr>
          <w:rFonts w:ascii="Arial" w:eastAsia="Times New Roman" w:hAnsi="Arial" w:cs="Arial"/>
          <w:sz w:val="24"/>
          <w:szCs w:val="24"/>
          <w:lang w:eastAsia="ru-RU"/>
        </w:rPr>
        <w:t>зучены основные оперативно-тактические характеристики объекта, отработаны приемы и методы спасан</w:t>
      </w:r>
      <w:r w:rsidR="00546925" w:rsidRPr="001A20D6">
        <w:rPr>
          <w:rFonts w:ascii="Arial" w:eastAsia="Times New Roman" w:hAnsi="Arial" w:cs="Arial"/>
          <w:sz w:val="24"/>
          <w:szCs w:val="24"/>
          <w:lang w:eastAsia="ru-RU"/>
        </w:rPr>
        <w:t>ия людей с применением высотной техники, а также навыки оказания первой помощи пострадавшим.</w:t>
      </w:r>
    </w:p>
    <w:p w:rsidR="008C5F5E" w:rsidRPr="001A20D6" w:rsidRDefault="00A62D87" w:rsidP="001A20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0D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C5F5E" w:rsidRPr="001A20D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A20D6">
        <w:rPr>
          <w:rFonts w:ascii="Arial" w:eastAsia="Times New Roman" w:hAnsi="Arial" w:cs="Arial"/>
          <w:sz w:val="24"/>
          <w:szCs w:val="24"/>
          <w:lang w:eastAsia="ru-RU"/>
        </w:rPr>
        <w:t xml:space="preserve"> для кого не тайна, что именно от оперативного реагирования и правильности действий на первых минутах возникновения происшествия зависит успешный исход всего процесса ликвидации. По</w:t>
      </w:r>
      <w:r w:rsidR="008C5F5E" w:rsidRPr="001A20D6">
        <w:rPr>
          <w:rFonts w:ascii="Arial" w:eastAsia="Times New Roman" w:hAnsi="Arial" w:cs="Arial"/>
          <w:sz w:val="24"/>
          <w:szCs w:val="24"/>
          <w:lang w:eastAsia="ru-RU"/>
        </w:rPr>
        <w:t>этому, помимо действия самих спасателей были отработаны действия работников объекта при возникновении пожара, организации эвакуации, работе с первичными средствами пожаротушения.</w:t>
      </w:r>
    </w:p>
    <w:p w:rsidR="002C090E" w:rsidRPr="001A20D6" w:rsidRDefault="00D5173C" w:rsidP="001A20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A20D6">
        <w:rPr>
          <w:rFonts w:ascii="Arial" w:eastAsia="Times New Roman" w:hAnsi="Arial" w:cs="Arial"/>
          <w:sz w:val="24"/>
          <w:szCs w:val="24"/>
          <w:lang w:eastAsia="ru-RU"/>
        </w:rPr>
        <w:t>После завершения учений с личным составом подразделений и персоналом объекта была проведена беседа, в которой проведён подробный разбор действий всех участников учения.</w:t>
      </w:r>
    </w:p>
    <w:sectPr w:rsidR="002C090E" w:rsidRPr="001A20D6" w:rsidSect="008F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47C9"/>
    <w:multiLevelType w:val="multilevel"/>
    <w:tmpl w:val="3D9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E238E"/>
    <w:multiLevelType w:val="multilevel"/>
    <w:tmpl w:val="7E8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C3ED9"/>
    <w:multiLevelType w:val="multilevel"/>
    <w:tmpl w:val="93D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D51C9"/>
    <w:rsid w:val="00045184"/>
    <w:rsid w:val="000D51C9"/>
    <w:rsid w:val="00167E33"/>
    <w:rsid w:val="001A20D6"/>
    <w:rsid w:val="00233DF5"/>
    <w:rsid w:val="00270E45"/>
    <w:rsid w:val="002C090E"/>
    <w:rsid w:val="00300EE4"/>
    <w:rsid w:val="003046D7"/>
    <w:rsid w:val="00401BBC"/>
    <w:rsid w:val="004F29AD"/>
    <w:rsid w:val="0054248F"/>
    <w:rsid w:val="00546925"/>
    <w:rsid w:val="006057E0"/>
    <w:rsid w:val="006F2CB4"/>
    <w:rsid w:val="008C5F5E"/>
    <w:rsid w:val="008F33AF"/>
    <w:rsid w:val="00A62D87"/>
    <w:rsid w:val="00A828B5"/>
    <w:rsid w:val="00B567E1"/>
    <w:rsid w:val="00C72BC4"/>
    <w:rsid w:val="00D5173C"/>
    <w:rsid w:val="00F5456B"/>
    <w:rsid w:val="00FA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64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17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208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382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799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85899">
                              <w:marLeft w:val="-900"/>
                              <w:marRight w:val="-16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4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0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7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6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0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69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9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6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619402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1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2779">
                                      <w:marLeft w:val="0"/>
                                      <w:marRight w:val="3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3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2021-05-17T19:00:00Z</dcterms:created>
  <dcterms:modified xsi:type="dcterms:W3CDTF">2021-05-23T11:56:00Z</dcterms:modified>
</cp:coreProperties>
</file>